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8B" w:rsidRPr="0081728B" w:rsidRDefault="0081728B" w:rsidP="008172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1728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WILSON COUNTY, KANSAS</w:t>
      </w:r>
    </w:p>
    <w:p w:rsidR="0081728B" w:rsidRPr="0081728B" w:rsidRDefault="0081728B" w:rsidP="00817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728B">
        <w:rPr>
          <w:rFonts w:ascii="Times New Roman" w:eastAsia="Times New Roman" w:hAnsi="Times New Roman" w:cs="Times New Roman"/>
          <w:b/>
          <w:bCs/>
          <w:sz w:val="28"/>
          <w:szCs w:val="28"/>
        </w:rPr>
        <w:t>OFFICIAL CANVA</w:t>
      </w:r>
      <w:r w:rsidRPr="00817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SS </w:t>
      </w:r>
      <w:r w:rsidRPr="0081728B">
        <w:rPr>
          <w:rFonts w:ascii="Times New Roman" w:eastAsia="Times New Roman" w:hAnsi="Times New Roman" w:cs="Times New Roman"/>
          <w:b/>
          <w:bCs/>
          <w:sz w:val="28"/>
          <w:szCs w:val="28"/>
        </w:rPr>
        <w:t>OF VOTES MINUTES</w:t>
      </w:r>
    </w:p>
    <w:p w:rsidR="0081728B" w:rsidRPr="0081728B" w:rsidRDefault="0081728B" w:rsidP="00817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728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1728B" w:rsidRPr="0081728B" w:rsidRDefault="0081728B" w:rsidP="008172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1728B">
        <w:rPr>
          <w:rFonts w:ascii="Times New Roman" w:eastAsia="Times New Roman" w:hAnsi="Times New Roman" w:cs="Times New Roman"/>
          <w:b/>
          <w:bCs/>
          <w:sz w:val="36"/>
          <w:szCs w:val="36"/>
        </w:rPr>
        <w:t>August 11, 2008</w:t>
      </w:r>
    </w:p>
    <w:p w:rsidR="0081728B" w:rsidRPr="0081728B" w:rsidRDefault="0081728B" w:rsidP="00817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728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1728B" w:rsidRPr="0081728B" w:rsidRDefault="0081728B" w:rsidP="00817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728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1728B" w:rsidRPr="0081728B" w:rsidRDefault="0081728B" w:rsidP="00817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728B">
        <w:rPr>
          <w:rFonts w:ascii="Times New Roman" w:eastAsia="Times New Roman" w:hAnsi="Times New Roman" w:cs="Times New Roman"/>
          <w:sz w:val="24"/>
          <w:szCs w:val="24"/>
        </w:rPr>
        <w:t>The Wilson County Commissioners met August 11</w:t>
      </w:r>
      <w:r w:rsidRPr="008172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81728B">
        <w:rPr>
          <w:rFonts w:ascii="Times New Roman" w:eastAsia="Times New Roman" w:hAnsi="Times New Roman" w:cs="Times New Roman"/>
          <w:sz w:val="24"/>
          <w:szCs w:val="24"/>
        </w:rPr>
        <w:t xml:space="preserve"> in the County Clerk’s Office at 2:00 p.m., to canvass the votes of the August 5</w:t>
      </w:r>
      <w:r w:rsidRPr="008172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81728B">
        <w:rPr>
          <w:rFonts w:ascii="Times New Roman" w:eastAsia="Times New Roman" w:hAnsi="Times New Roman" w:cs="Times New Roman"/>
          <w:sz w:val="24"/>
          <w:szCs w:val="24"/>
        </w:rPr>
        <w:t xml:space="preserve">, Primary Election. </w:t>
      </w:r>
    </w:p>
    <w:p w:rsidR="0081728B" w:rsidRPr="0081728B" w:rsidRDefault="0081728B" w:rsidP="00817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72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728B" w:rsidRPr="0081728B" w:rsidRDefault="0081728B" w:rsidP="00817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728B">
        <w:rPr>
          <w:rFonts w:ascii="Times New Roman" w:eastAsia="Times New Roman" w:hAnsi="Times New Roman" w:cs="Times New Roman"/>
          <w:sz w:val="24"/>
          <w:szCs w:val="24"/>
        </w:rPr>
        <w:t xml:space="preserve">There were 15 Provisional Ballots to be reviewed, 11 were approved with no change in Election results.  </w:t>
      </w:r>
    </w:p>
    <w:p w:rsidR="0081728B" w:rsidRPr="0081728B" w:rsidRDefault="0081728B" w:rsidP="00817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72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1728B" w:rsidRPr="0081728B" w:rsidRDefault="0081728B" w:rsidP="00817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728B">
        <w:rPr>
          <w:rFonts w:ascii="Times New Roman" w:eastAsia="Times New Roman" w:hAnsi="Times New Roman" w:cs="Times New Roman"/>
          <w:sz w:val="24"/>
          <w:szCs w:val="24"/>
        </w:rPr>
        <w:t xml:space="preserve">The special meeting adjourned at 3:00 p.m. and will reconvene at 3:00 p.m. Monday, August </w:t>
      </w:r>
      <w:proofErr w:type="gramStart"/>
      <w:r w:rsidRPr="0081728B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172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81728B">
        <w:rPr>
          <w:rFonts w:ascii="Times New Roman" w:eastAsia="Times New Roman" w:hAnsi="Times New Roman" w:cs="Times New Roman"/>
          <w:sz w:val="24"/>
          <w:szCs w:val="24"/>
        </w:rPr>
        <w:t xml:space="preserve">  for</w:t>
      </w:r>
      <w:proofErr w:type="gramEnd"/>
      <w:r w:rsidRPr="0081728B">
        <w:rPr>
          <w:rFonts w:ascii="Times New Roman" w:eastAsia="Times New Roman" w:hAnsi="Times New Roman" w:cs="Times New Roman"/>
          <w:sz w:val="24"/>
          <w:szCs w:val="24"/>
        </w:rPr>
        <w:t xml:space="preserve"> regular meeting in Commission</w:t>
      </w:r>
      <w:r w:rsidRPr="0081728B">
        <w:rPr>
          <w:rFonts w:ascii="Times New Roman" w:eastAsia="Times New Roman" w:hAnsi="Times New Roman" w:cs="Times New Roman"/>
          <w:color w:val="000000"/>
          <w:sz w:val="24"/>
          <w:szCs w:val="24"/>
        </w:rPr>
        <w:t>er’</w:t>
      </w:r>
      <w:r w:rsidRPr="0081728B">
        <w:rPr>
          <w:rFonts w:ascii="Times New Roman" w:eastAsia="Times New Roman" w:hAnsi="Times New Roman" w:cs="Times New Roman"/>
          <w:sz w:val="24"/>
          <w:szCs w:val="24"/>
        </w:rPr>
        <w:t>s room.</w:t>
      </w:r>
    </w:p>
    <w:p w:rsidR="0081728B" w:rsidRPr="0081728B" w:rsidRDefault="0081728B" w:rsidP="00817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72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728B" w:rsidRPr="0081728B" w:rsidRDefault="0081728B" w:rsidP="00817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72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728B" w:rsidRPr="0081728B" w:rsidRDefault="0081728B" w:rsidP="00817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72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728B" w:rsidRPr="0081728B" w:rsidRDefault="0081728B" w:rsidP="00817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728B">
        <w:rPr>
          <w:rFonts w:ascii="Times New Roman" w:eastAsia="Times New Roman" w:hAnsi="Times New Roman" w:cs="Times New Roman"/>
          <w:sz w:val="24"/>
          <w:szCs w:val="24"/>
        </w:rPr>
        <w:t>____________________                                       _____________________</w:t>
      </w:r>
    </w:p>
    <w:p w:rsidR="0081728B" w:rsidRPr="0081728B" w:rsidRDefault="0081728B" w:rsidP="00817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728B">
        <w:rPr>
          <w:rFonts w:ascii="Times New Roman" w:eastAsia="Times New Roman" w:hAnsi="Times New Roman" w:cs="Times New Roman"/>
          <w:sz w:val="24"/>
          <w:szCs w:val="24"/>
        </w:rPr>
        <w:t>COUNTY CLERK                                                      CHAIRMAN</w:t>
      </w:r>
    </w:p>
    <w:p w:rsidR="00C536BF" w:rsidRDefault="00C536BF"/>
    <w:sectPr w:rsidR="00C536BF" w:rsidSect="00C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728B"/>
    <w:rsid w:val="0081728B"/>
    <w:rsid w:val="00C5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F"/>
  </w:style>
  <w:style w:type="paragraph" w:styleId="Heading1">
    <w:name w:val="heading 1"/>
    <w:basedOn w:val="Normal"/>
    <w:link w:val="Heading1Char"/>
    <w:uiPriority w:val="9"/>
    <w:qFormat/>
    <w:rsid w:val="00817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17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2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172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81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172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2010-09-04T02:03:00Z</dcterms:created>
  <dcterms:modified xsi:type="dcterms:W3CDTF">2010-09-04T02:04:00Z</dcterms:modified>
</cp:coreProperties>
</file>