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6D" w:rsidRPr="00EF156D" w:rsidRDefault="00EF156D" w:rsidP="00EF156D">
      <w:pPr>
        <w:spacing w:after="0" w:line="240" w:lineRule="auto"/>
        <w:jc w:val="center"/>
        <w:outlineLvl w:val="0"/>
        <w:rPr>
          <w:rFonts w:ascii="Times New Roman" w:eastAsia="Times New Roman" w:hAnsi="Times New Roman" w:cs="Times New Roman"/>
          <w:b/>
          <w:bCs/>
          <w:kern w:val="36"/>
          <w:sz w:val="48"/>
          <w:szCs w:val="48"/>
        </w:rPr>
      </w:pPr>
      <w:r w:rsidRPr="00EF156D">
        <w:rPr>
          <w:rFonts w:ascii="Times New Roman" w:eastAsia="Times New Roman" w:hAnsi="Times New Roman" w:cs="Times New Roman"/>
          <w:b/>
          <w:bCs/>
          <w:color w:val="000000"/>
          <w:kern w:val="36"/>
          <w:sz w:val="24"/>
          <w:szCs w:val="24"/>
        </w:rPr>
        <w:t>WILSON COUNTY, KANSAS</w:t>
      </w:r>
    </w:p>
    <w:p w:rsidR="00EF156D" w:rsidRPr="00EF156D" w:rsidRDefault="00EF156D" w:rsidP="00EF156D">
      <w:pPr>
        <w:spacing w:after="0" w:line="240" w:lineRule="auto"/>
        <w:jc w:val="center"/>
        <w:outlineLvl w:val="0"/>
        <w:rPr>
          <w:rFonts w:ascii="Times New Roman" w:eastAsia="Times New Roman" w:hAnsi="Times New Roman" w:cs="Times New Roman"/>
          <w:b/>
          <w:bCs/>
          <w:kern w:val="36"/>
          <w:sz w:val="48"/>
          <w:szCs w:val="48"/>
        </w:rPr>
      </w:pPr>
      <w:r w:rsidRPr="00EF156D">
        <w:rPr>
          <w:rFonts w:ascii="Times New Roman" w:eastAsia="Times New Roman" w:hAnsi="Times New Roman" w:cs="Times New Roman"/>
          <w:b/>
          <w:bCs/>
          <w:kern w:val="36"/>
          <w:sz w:val="24"/>
          <w:szCs w:val="24"/>
        </w:rPr>
        <w:t>OFFICIAL MINUTES</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October 1, 2007</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outlineLvl w:val="0"/>
        <w:rPr>
          <w:rFonts w:ascii="Times New Roman" w:eastAsia="Times New Roman" w:hAnsi="Times New Roman" w:cs="Times New Roman"/>
          <w:b/>
          <w:bCs/>
          <w:kern w:val="36"/>
          <w:sz w:val="48"/>
          <w:szCs w:val="48"/>
        </w:rPr>
      </w:pPr>
      <w:r w:rsidRPr="00EF156D">
        <w:rPr>
          <w:rFonts w:ascii="Times New Roman" w:eastAsia="Times New Roman" w:hAnsi="Times New Roman" w:cs="Times New Roman"/>
          <w:kern w:val="36"/>
          <w:sz w:val="24"/>
          <w:szCs w:val="24"/>
        </w:rPr>
        <w:t> </w:t>
      </w:r>
    </w:p>
    <w:p w:rsidR="00EF156D" w:rsidRPr="00EF156D" w:rsidRDefault="00EF156D" w:rsidP="00EF156D">
      <w:pPr>
        <w:spacing w:after="0" w:line="240" w:lineRule="auto"/>
        <w:outlineLvl w:val="0"/>
        <w:rPr>
          <w:rFonts w:ascii="Times New Roman" w:eastAsia="Times New Roman" w:hAnsi="Times New Roman" w:cs="Times New Roman"/>
          <w:b/>
          <w:bCs/>
          <w:kern w:val="36"/>
          <w:sz w:val="48"/>
          <w:szCs w:val="48"/>
        </w:rPr>
      </w:pPr>
      <w:r w:rsidRPr="00EF156D">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w:t>
      </w:r>
      <w:r w:rsidRPr="00EF156D">
        <w:rPr>
          <w:rFonts w:ascii="Times New Roman" w:eastAsia="Times New Roman" w:hAnsi="Times New Roman" w:cs="Times New Roman"/>
          <w:color w:val="000000"/>
          <w:kern w:val="36"/>
          <w:sz w:val="24"/>
          <w:szCs w:val="24"/>
        </w:rPr>
        <w:t>session at 3:00 p</w:t>
      </w:r>
      <w:r w:rsidRPr="00EF156D">
        <w:rPr>
          <w:rFonts w:ascii="Times New Roman" w:eastAsia="Times New Roman" w:hAnsi="Times New Roman" w:cs="Times New Roman"/>
          <w:kern w:val="36"/>
          <w:sz w:val="24"/>
          <w:szCs w:val="24"/>
        </w:rPr>
        <w:t>.m.</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CALL TO ORDER:</w:t>
      </w:r>
      <w:r w:rsidRPr="00EF156D">
        <w:rPr>
          <w:rFonts w:ascii="Times New Roman" w:eastAsia="Times New Roman" w:hAnsi="Times New Roman" w:cs="Times New Roman"/>
          <w:color w:val="000000"/>
          <w:sz w:val="24"/>
          <w:szCs w:val="24"/>
        </w:rPr>
        <w:t xml:space="preserve"> Commissioner Lambert.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INVOCATION: </w:t>
      </w:r>
      <w:r w:rsidRPr="00EF156D">
        <w:rPr>
          <w:rFonts w:ascii="Times New Roman" w:eastAsia="Times New Roman" w:hAnsi="Times New Roman" w:cs="Times New Roman"/>
          <w:color w:val="000000"/>
          <w:sz w:val="24"/>
          <w:szCs w:val="24"/>
        </w:rPr>
        <w:t>Commissioner Varner.</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PLEDGE OF ALLEGIANCE:</w:t>
      </w:r>
      <w:r w:rsidRPr="00EF156D">
        <w:rPr>
          <w:rFonts w:ascii="Times New Roman" w:eastAsia="Times New Roman" w:hAnsi="Times New Roman" w:cs="Times New Roman"/>
          <w:color w:val="000000"/>
          <w:sz w:val="24"/>
          <w:szCs w:val="24"/>
        </w:rPr>
        <w:t xml:space="preserve"> Commissioner Lambert.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MINUTES:</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ind w:left="720"/>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ACTION: </w:t>
      </w:r>
      <w:r w:rsidRPr="00EF156D">
        <w:rPr>
          <w:rFonts w:ascii="Times New Roman" w:eastAsia="Times New Roman" w:hAnsi="Times New Roman" w:cs="Times New Roman"/>
          <w:color w:val="000000"/>
          <w:sz w:val="24"/>
          <w:szCs w:val="24"/>
        </w:rPr>
        <w:t>A motion was made by Commissioner Varner to approve the minutes of September 24</w:t>
      </w:r>
      <w:r w:rsidRPr="00EF156D">
        <w:rPr>
          <w:rFonts w:ascii="Times New Roman" w:eastAsia="Times New Roman" w:hAnsi="Times New Roman" w:cs="Times New Roman"/>
          <w:color w:val="000000"/>
          <w:sz w:val="24"/>
          <w:szCs w:val="24"/>
          <w:vertAlign w:val="superscript"/>
        </w:rPr>
        <w:t>th</w:t>
      </w:r>
      <w:r w:rsidRPr="00EF156D">
        <w:rPr>
          <w:rFonts w:ascii="Times New Roman" w:eastAsia="Times New Roman" w:hAnsi="Times New Roman" w:cs="Times New Roman"/>
          <w:color w:val="000000"/>
          <w:sz w:val="24"/>
          <w:szCs w:val="24"/>
        </w:rPr>
        <w:t xml:space="preserve"> and this week’s agenda. Commissioner </w:t>
      </w:r>
      <w:proofErr w:type="spellStart"/>
      <w:r w:rsidRPr="00EF156D">
        <w:rPr>
          <w:rFonts w:ascii="Times New Roman" w:eastAsia="Times New Roman" w:hAnsi="Times New Roman" w:cs="Times New Roman"/>
          <w:color w:val="000000"/>
          <w:sz w:val="24"/>
          <w:szCs w:val="24"/>
        </w:rPr>
        <w:t>Fitzmorris</w:t>
      </w:r>
      <w:proofErr w:type="spellEnd"/>
      <w:r w:rsidRPr="00EF156D">
        <w:rPr>
          <w:rFonts w:ascii="Times New Roman" w:eastAsia="Times New Roman" w:hAnsi="Times New Roman" w:cs="Times New Roman"/>
          <w:color w:val="000000"/>
          <w:sz w:val="24"/>
          <w:szCs w:val="24"/>
        </w:rPr>
        <w:t xml:space="preserve"> seconded the motion, motion carried.</w:t>
      </w:r>
    </w:p>
    <w:p w:rsidR="00EF156D" w:rsidRPr="00EF156D" w:rsidRDefault="00EF156D" w:rsidP="00EF156D">
      <w:pPr>
        <w:spacing w:after="0" w:line="240" w:lineRule="auto"/>
        <w:ind w:left="720"/>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APPRAISER:</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Cindy Mitchell, Deputy Appraiser presented her weekly report. The following items were discussed: new state software program, testifying for the BP lawsuit and finishing her schooling.</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ROAD AND BRIDGE:</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Tom Smith, Road and Bridge Supervisor presented his weekly report. The following items were discussed: bridge report, New Albany road repair, bridge repair and ditch cleaning.</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EXECUTIVE SESSION:</w:t>
      </w:r>
    </w:p>
    <w:p w:rsidR="00EF156D" w:rsidRPr="00EF156D" w:rsidRDefault="00EF156D" w:rsidP="00EF156D">
      <w:pPr>
        <w:spacing w:after="0" w:line="240" w:lineRule="auto"/>
        <w:ind w:left="720"/>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ind w:left="720"/>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ACTION: </w:t>
      </w:r>
      <w:r w:rsidRPr="00EF156D">
        <w:rPr>
          <w:rFonts w:ascii="Times New Roman" w:eastAsia="Times New Roman" w:hAnsi="Times New Roman" w:cs="Times New Roman"/>
          <w:color w:val="000000"/>
          <w:sz w:val="24"/>
          <w:szCs w:val="24"/>
        </w:rPr>
        <w:t xml:space="preserve">A motion was made by Commissioner Varner to recess to Executive Session at 4:05 p.m. for 10 minutes to discuss matters of non-elected personnel with Todd </w:t>
      </w:r>
      <w:r w:rsidRPr="00EF156D">
        <w:rPr>
          <w:rFonts w:ascii="Times New Roman" w:eastAsia="Times New Roman" w:hAnsi="Times New Roman" w:cs="Times New Roman"/>
          <w:color w:val="000000"/>
          <w:sz w:val="24"/>
          <w:szCs w:val="24"/>
        </w:rPr>
        <w:lastRenderedPageBreak/>
        <w:t xml:space="preserve">Durham, Health Director and Kris </w:t>
      </w:r>
      <w:proofErr w:type="spellStart"/>
      <w:r w:rsidRPr="00EF156D">
        <w:rPr>
          <w:rFonts w:ascii="Times New Roman" w:eastAsia="Times New Roman" w:hAnsi="Times New Roman" w:cs="Times New Roman"/>
          <w:color w:val="000000"/>
          <w:sz w:val="24"/>
          <w:szCs w:val="24"/>
        </w:rPr>
        <w:t>Marple</w:t>
      </w:r>
      <w:proofErr w:type="spellEnd"/>
      <w:r w:rsidRPr="00EF156D">
        <w:rPr>
          <w:rFonts w:ascii="Times New Roman" w:eastAsia="Times New Roman" w:hAnsi="Times New Roman" w:cs="Times New Roman"/>
          <w:color w:val="000000"/>
          <w:sz w:val="24"/>
          <w:szCs w:val="24"/>
        </w:rPr>
        <w:t xml:space="preserve">, Coordinator present. Commissioner </w:t>
      </w:r>
      <w:proofErr w:type="spellStart"/>
      <w:r w:rsidRPr="00EF156D">
        <w:rPr>
          <w:rFonts w:ascii="Times New Roman" w:eastAsia="Times New Roman" w:hAnsi="Times New Roman" w:cs="Times New Roman"/>
          <w:color w:val="000000"/>
          <w:sz w:val="24"/>
          <w:szCs w:val="24"/>
        </w:rPr>
        <w:t>Fitzmorris</w:t>
      </w:r>
      <w:proofErr w:type="spellEnd"/>
      <w:r w:rsidRPr="00EF156D">
        <w:rPr>
          <w:rFonts w:ascii="Times New Roman" w:eastAsia="Times New Roman" w:hAnsi="Times New Roman" w:cs="Times New Roman"/>
          <w:color w:val="000000"/>
          <w:sz w:val="24"/>
          <w:szCs w:val="24"/>
        </w:rPr>
        <w:t xml:space="preserve"> seconded the motion, motion carried.</w:t>
      </w:r>
    </w:p>
    <w:p w:rsidR="00EF156D" w:rsidRPr="00EF156D" w:rsidRDefault="00EF156D" w:rsidP="00EF156D">
      <w:pPr>
        <w:spacing w:after="0" w:line="240" w:lineRule="auto"/>
        <w:ind w:left="720"/>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proofErr w:type="gramStart"/>
      <w:r w:rsidRPr="00EF156D">
        <w:rPr>
          <w:rFonts w:ascii="Times New Roman" w:eastAsia="Times New Roman" w:hAnsi="Times New Roman" w:cs="Times New Roman"/>
          <w:color w:val="000000"/>
          <w:sz w:val="24"/>
          <w:szCs w:val="24"/>
        </w:rPr>
        <w:t>Returned to regular session at 4:15 p.m. with no action taken.</w:t>
      </w:r>
      <w:proofErr w:type="gramEnd"/>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HEALTH DEPARTMENT: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Todd Durham, Health Director discussed flu vaccines and announced that the new clinic in Neodesha opened today.</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CDBG DRAWDOWN #3:</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                                      </w:t>
      </w:r>
    </w:p>
    <w:p w:rsidR="00EF156D" w:rsidRPr="00EF156D" w:rsidRDefault="00EF156D" w:rsidP="00EF156D">
      <w:pPr>
        <w:spacing w:after="0" w:line="240" w:lineRule="auto"/>
        <w:ind w:left="720"/>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ACTION:</w:t>
      </w:r>
      <w:r w:rsidRPr="00EF156D">
        <w:rPr>
          <w:rFonts w:ascii="Times New Roman" w:eastAsia="Times New Roman" w:hAnsi="Times New Roman" w:cs="Times New Roman"/>
          <w:color w:val="000000"/>
          <w:sz w:val="24"/>
          <w:szCs w:val="24"/>
        </w:rPr>
        <w:t xml:space="preserve"> A motion was made by Commissioner Varner to authorize Kris </w:t>
      </w:r>
      <w:proofErr w:type="spellStart"/>
      <w:r w:rsidRPr="00EF156D">
        <w:rPr>
          <w:rFonts w:ascii="Times New Roman" w:eastAsia="Times New Roman" w:hAnsi="Times New Roman" w:cs="Times New Roman"/>
          <w:color w:val="000000"/>
          <w:sz w:val="24"/>
          <w:szCs w:val="24"/>
        </w:rPr>
        <w:t>Marple</w:t>
      </w:r>
      <w:proofErr w:type="spellEnd"/>
      <w:r w:rsidRPr="00EF156D">
        <w:rPr>
          <w:rFonts w:ascii="Times New Roman" w:eastAsia="Times New Roman" w:hAnsi="Times New Roman" w:cs="Times New Roman"/>
          <w:color w:val="000000"/>
          <w:sz w:val="24"/>
          <w:szCs w:val="24"/>
        </w:rPr>
        <w:t xml:space="preserve">, County Coordinator &amp; Rhonda Willard, </w:t>
      </w:r>
      <w:proofErr w:type="gramStart"/>
      <w:r w:rsidRPr="00EF156D">
        <w:rPr>
          <w:rFonts w:ascii="Times New Roman" w:eastAsia="Times New Roman" w:hAnsi="Times New Roman" w:cs="Times New Roman"/>
          <w:color w:val="000000"/>
          <w:sz w:val="24"/>
          <w:szCs w:val="24"/>
        </w:rPr>
        <w:t>County</w:t>
      </w:r>
      <w:proofErr w:type="gramEnd"/>
      <w:r w:rsidRPr="00EF156D">
        <w:rPr>
          <w:rFonts w:ascii="Times New Roman" w:eastAsia="Times New Roman" w:hAnsi="Times New Roman" w:cs="Times New Roman"/>
          <w:color w:val="000000"/>
          <w:sz w:val="24"/>
          <w:szCs w:val="24"/>
        </w:rPr>
        <w:t xml:space="preserve"> Clerk to execute the CDBG drawdown #3 for the Wilson County Hospital project.  Commissioner </w:t>
      </w:r>
      <w:proofErr w:type="spellStart"/>
      <w:r w:rsidRPr="00EF156D">
        <w:rPr>
          <w:rFonts w:ascii="Times New Roman" w:eastAsia="Times New Roman" w:hAnsi="Times New Roman" w:cs="Times New Roman"/>
          <w:color w:val="000000"/>
          <w:sz w:val="24"/>
          <w:szCs w:val="24"/>
        </w:rPr>
        <w:t>Fitzmorris</w:t>
      </w:r>
      <w:proofErr w:type="spellEnd"/>
      <w:r w:rsidRPr="00EF156D">
        <w:rPr>
          <w:rFonts w:ascii="Times New Roman" w:eastAsia="Times New Roman" w:hAnsi="Times New Roman" w:cs="Times New Roman"/>
          <w:color w:val="000000"/>
          <w:sz w:val="24"/>
          <w:szCs w:val="24"/>
        </w:rPr>
        <w:t xml:space="preserve"> seconded the motion, and the motion carried.</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SHERIFF:</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xml:space="preserve">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Dan Bath, Sheriff presented his weekly report. The following items were discussed: inmate housing and sitting up their informational tent on the Courthouse lawn for Homecoming.</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COORDINATOR:</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xml:space="preserve">Kris </w:t>
      </w:r>
      <w:proofErr w:type="spellStart"/>
      <w:r w:rsidRPr="00EF156D">
        <w:rPr>
          <w:rFonts w:ascii="Times New Roman" w:eastAsia="Times New Roman" w:hAnsi="Times New Roman" w:cs="Times New Roman"/>
          <w:color w:val="000000"/>
          <w:sz w:val="24"/>
          <w:szCs w:val="24"/>
        </w:rPr>
        <w:t>Marple</w:t>
      </w:r>
      <w:proofErr w:type="spellEnd"/>
      <w:r w:rsidRPr="00EF156D">
        <w:rPr>
          <w:rFonts w:ascii="Times New Roman" w:eastAsia="Times New Roman" w:hAnsi="Times New Roman" w:cs="Times New Roman"/>
          <w:color w:val="000000"/>
          <w:sz w:val="24"/>
          <w:szCs w:val="24"/>
        </w:rPr>
        <w:t xml:space="preserve">, County Coordinator, presented two Applications and Certificates for Payment for signature, on behalf of the Wilson County Hospital, which will be paid from the hospital revenue bond proceeds.  He also informed the Commissioners that he hired </w:t>
      </w:r>
      <w:proofErr w:type="spellStart"/>
      <w:r w:rsidRPr="00EF156D">
        <w:rPr>
          <w:rFonts w:ascii="Times New Roman" w:eastAsia="Times New Roman" w:hAnsi="Times New Roman" w:cs="Times New Roman"/>
          <w:color w:val="000000"/>
          <w:sz w:val="24"/>
          <w:szCs w:val="24"/>
        </w:rPr>
        <w:t>Suelette</w:t>
      </w:r>
      <w:proofErr w:type="spellEnd"/>
      <w:r w:rsidRPr="00EF156D">
        <w:rPr>
          <w:rFonts w:ascii="Times New Roman" w:eastAsia="Times New Roman" w:hAnsi="Times New Roman" w:cs="Times New Roman"/>
          <w:color w:val="000000"/>
          <w:sz w:val="24"/>
          <w:szCs w:val="24"/>
        </w:rPr>
        <w:t xml:space="preserve"> Bell as his new part-time administrative assistant</w:t>
      </w:r>
      <w:r w:rsidRPr="00EF156D">
        <w:rPr>
          <w:rFonts w:ascii="Times New Roman" w:eastAsia="Times New Roman" w:hAnsi="Times New Roman" w:cs="Times New Roman"/>
          <w:color w:val="FF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sz w:val="24"/>
          <w:szCs w:val="24"/>
        </w:rPr>
        <w:t>OTHER BUSINESS:</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ind w:left="360" w:hanging="360"/>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1.        Reports received: Wilson County Hospital, Sheriff’s fees report and Sheriff’s jail log.</w:t>
      </w:r>
    </w:p>
    <w:p w:rsidR="00EF156D" w:rsidRPr="00EF156D" w:rsidRDefault="00EF156D" w:rsidP="00EF156D">
      <w:pPr>
        <w:spacing w:after="0" w:line="240" w:lineRule="auto"/>
        <w:ind w:left="360" w:hanging="360"/>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2.        Approved warrants of $67,653.91.</w:t>
      </w:r>
    </w:p>
    <w:p w:rsidR="00EF156D" w:rsidRPr="00EF156D" w:rsidRDefault="00EF156D" w:rsidP="00EF156D">
      <w:pPr>
        <w:spacing w:after="0" w:line="240" w:lineRule="auto"/>
        <w:ind w:left="360" w:hanging="360"/>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3.        Approved an Emergency vehicle permit for Daniel McMurray.</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FF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lastRenderedPageBreak/>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ADJOURNMENT</w:t>
      </w:r>
      <w:r w:rsidRPr="00EF156D">
        <w:rPr>
          <w:rFonts w:ascii="Times New Roman" w:eastAsia="Times New Roman" w:hAnsi="Times New Roman" w:cs="Times New Roman"/>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The meeting adjourned at 5:10 p.m. to reconvene Monday, October 8</w:t>
      </w:r>
      <w:r w:rsidRPr="00EF156D">
        <w:rPr>
          <w:rFonts w:ascii="Times New Roman" w:eastAsia="Times New Roman" w:hAnsi="Times New Roman" w:cs="Times New Roman"/>
          <w:color w:val="000000"/>
          <w:sz w:val="24"/>
          <w:szCs w:val="24"/>
          <w:vertAlign w:val="superscript"/>
        </w:rPr>
        <w:t>th</w:t>
      </w:r>
      <w:r w:rsidRPr="00EF156D">
        <w:rPr>
          <w:rFonts w:ascii="Times New Roman" w:eastAsia="Times New Roman" w:hAnsi="Times New Roman" w:cs="Times New Roman"/>
          <w:color w:val="000000"/>
          <w:sz w:val="24"/>
          <w:szCs w:val="24"/>
        </w:rPr>
        <w:t>, 2007 at 3:00 p.m</w:t>
      </w:r>
      <w:r w:rsidRPr="00EF156D">
        <w:rPr>
          <w:rFonts w:ascii="Times New Roman" w:eastAsia="Times New Roman" w:hAnsi="Times New Roman" w:cs="Times New Roman"/>
          <w:b/>
          <w:bCs/>
          <w:color w:val="000000"/>
          <w:sz w:val="24"/>
          <w:szCs w:val="24"/>
        </w:rPr>
        <w: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xml:space="preserve">                                                                                                </w:t>
      </w:r>
    </w:p>
    <w:p w:rsidR="00EF156D" w:rsidRPr="00EF156D" w:rsidRDefault="00EF156D" w:rsidP="00EF156D">
      <w:pPr>
        <w:spacing w:after="0" w:line="240" w:lineRule="auto"/>
        <w:ind w:left="3600" w:firstLine="720"/>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BOARD OF COUNTY COMMISSIONERS</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WILSON COUNTY, KANSAS</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____________________________________</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GARRY LAMBERT-</w:t>
      </w:r>
      <w:r w:rsidRPr="00EF156D">
        <w:rPr>
          <w:rFonts w:ascii="Times New Roman" w:eastAsia="Times New Roman" w:hAnsi="Times New Roman" w:cs="Times New Roman"/>
          <w:color w:val="000000"/>
          <w:sz w:val="24"/>
          <w:szCs w:val="24"/>
        </w:rPr>
        <w:t>Chairman</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ATTEST:</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 </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____________________________________</w:t>
      </w:r>
    </w:p>
    <w:p w:rsidR="00EF156D" w:rsidRPr="00EF156D" w:rsidRDefault="00EF156D" w:rsidP="00EF156D">
      <w:pPr>
        <w:spacing w:after="0" w:line="240" w:lineRule="auto"/>
        <w:jc w:val="center"/>
        <w:rPr>
          <w:rFonts w:ascii="Times New Roman" w:eastAsia="Times New Roman" w:hAnsi="Times New Roman" w:cs="Times New Roman"/>
          <w:sz w:val="24"/>
          <w:szCs w:val="24"/>
        </w:rPr>
      </w:pPr>
      <w:r w:rsidRPr="00EF156D">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56D"/>
    <w:rsid w:val="00C536BF"/>
    <w:rsid w:val="00EF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EF1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56D"/>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EF1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F15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09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2010-09-04T01:15:00Z</dcterms:created>
  <dcterms:modified xsi:type="dcterms:W3CDTF">2010-09-04T01:16:00Z</dcterms:modified>
</cp:coreProperties>
</file>